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B712" w14:textId="77777777" w:rsidR="00741637" w:rsidRDefault="002C047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E0CFBD" wp14:editId="048E3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5454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45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45465">
                              <a:moveTo>
                                <a:pt x="0" y="0"/>
                              </a:moveTo>
                              <a:lnTo>
                                <a:pt x="4582" y="0"/>
                              </a:lnTo>
                              <a:lnTo>
                                <a:pt x="4582" y="545090"/>
                              </a:lnTo>
                              <a:lnTo>
                                <a:pt x="0" y="545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F27BD" id="Graphic 1" o:spid="_x0000_s1026" style="position:absolute;margin-left:0;margin-top:0;width:.4pt;height:42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" path="m,l4582,r,545090l,545090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5B62654" w14:textId="77777777" w:rsidR="00741637" w:rsidRDefault="00741637">
      <w:pPr>
        <w:pStyle w:val="BodyText"/>
        <w:spacing w:before="161"/>
      </w:pPr>
    </w:p>
    <w:p w14:paraId="37E91080" w14:textId="77777777" w:rsidR="00741637" w:rsidRDefault="002C0477">
      <w:pPr>
        <w:pStyle w:val="BodyText"/>
        <w:spacing w:line="253" w:lineRule="exact"/>
        <w:ind w:left="4254"/>
      </w:pPr>
      <w:r>
        <w:t>CASEYVILLE</w:t>
      </w:r>
      <w:r>
        <w:rPr>
          <w:spacing w:val="-7"/>
        </w:rPr>
        <w:t xml:space="preserve"> </w:t>
      </w:r>
      <w:r>
        <w:rPr>
          <w:spacing w:val="-2"/>
        </w:rPr>
        <w:t>TOWNSHIP</w:t>
      </w:r>
    </w:p>
    <w:p w14:paraId="42C5031E" w14:textId="77777777" w:rsidR="002C0477" w:rsidRDefault="002C0477">
      <w:pPr>
        <w:pStyle w:val="BodyText"/>
        <w:spacing w:line="247" w:lineRule="auto"/>
        <w:ind w:left="4576" w:right="1902" w:hanging="1411"/>
      </w:pPr>
      <w:r>
        <w:t>TOWN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MEETING/ZOOM</w:t>
      </w:r>
      <w:r>
        <w:rPr>
          <w:spacing w:val="-6"/>
        </w:rPr>
        <w:t xml:space="preserve"> </w:t>
      </w:r>
      <w:r>
        <w:t xml:space="preserve">CONFERENCE </w:t>
      </w:r>
    </w:p>
    <w:p w14:paraId="032AC9E2" w14:textId="743B28C2" w:rsidR="00741637" w:rsidRDefault="002C0477" w:rsidP="002C0477">
      <w:pPr>
        <w:pStyle w:val="BodyText"/>
        <w:spacing w:line="247" w:lineRule="auto"/>
        <w:ind w:right="1902"/>
        <w:jc w:val="center"/>
      </w:pPr>
      <w:r>
        <w:t xml:space="preserve">                              </w:t>
      </w:r>
      <w:r>
        <w:rPr>
          <w:spacing w:val="-2"/>
        </w:rPr>
        <w:t>JUNE 13,2024</w:t>
      </w:r>
    </w:p>
    <w:p w14:paraId="1B8F8C3D" w14:textId="77777777" w:rsidR="00741637" w:rsidRDefault="002C0477">
      <w:pPr>
        <w:pStyle w:val="BodyText"/>
        <w:spacing w:before="228"/>
        <w:ind w:left="132"/>
        <w:rPr>
          <w:rFonts w:ascii="Arial"/>
        </w:rPr>
      </w:pPr>
      <w:r>
        <w:rPr>
          <w:rFonts w:ascii="Arial"/>
          <w:spacing w:val="-7"/>
        </w:rPr>
        <w:t>Meeting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Information:</w:t>
      </w:r>
    </w:p>
    <w:p w14:paraId="6D03CF49" w14:textId="77777777" w:rsidR="00741637" w:rsidRDefault="002C0477">
      <w:pPr>
        <w:pStyle w:val="BodyText"/>
        <w:spacing w:before="28"/>
        <w:ind w:left="122"/>
        <w:rPr>
          <w:rFonts w:ascii="Arial"/>
        </w:rPr>
      </w:pPr>
      <w:r>
        <w:rPr>
          <w:rFonts w:ascii="Arial"/>
          <w:spacing w:val="-8"/>
        </w:rPr>
        <w:t>Topic: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8"/>
        </w:rPr>
        <w:t>Township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8"/>
        </w:rPr>
        <w:t>Board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8"/>
        </w:rPr>
        <w:t>Meeting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8"/>
        </w:rPr>
        <w:t>05/09/2024</w:t>
      </w:r>
      <w:r>
        <w:rPr>
          <w:rFonts w:ascii="Arial"/>
          <w:spacing w:val="69"/>
          <w:w w:val="150"/>
        </w:rPr>
        <w:t xml:space="preserve"> </w:t>
      </w:r>
      <w:r>
        <w:rPr>
          <w:rFonts w:ascii="Arial"/>
          <w:spacing w:val="-8"/>
        </w:rPr>
        <w:t>6</w:t>
      </w:r>
      <w:r>
        <w:rPr>
          <w:rFonts w:ascii="Arial"/>
          <w:spacing w:val="-27"/>
        </w:rPr>
        <w:t xml:space="preserve"> </w:t>
      </w:r>
      <w:r>
        <w:rPr>
          <w:rFonts w:ascii="Arial"/>
          <w:spacing w:val="-8"/>
        </w:rPr>
        <w:t>p.m.</w:t>
      </w:r>
    </w:p>
    <w:p w14:paraId="46340D2B" w14:textId="73B41C52" w:rsidR="00741637" w:rsidRDefault="002C0477">
      <w:pPr>
        <w:pStyle w:val="BodyText"/>
        <w:spacing w:before="21" w:line="254" w:lineRule="auto"/>
        <w:ind w:left="113" w:right="5145" w:firstLine="8"/>
        <w:rPr>
          <w:rFonts w:ascii="Arial"/>
        </w:rPr>
      </w:pPr>
      <w:r>
        <w:rPr>
          <w:rFonts w:ascii="Arial"/>
          <w:w w:val="90"/>
        </w:rPr>
        <w:t>Time: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June 13,</w:t>
      </w:r>
      <w:r>
        <w:rPr>
          <w:rFonts w:ascii="Arial"/>
          <w:spacing w:val="-19"/>
          <w:w w:val="90"/>
        </w:rPr>
        <w:t xml:space="preserve"> </w:t>
      </w:r>
      <w:r>
        <w:rPr>
          <w:rFonts w:ascii="Arial"/>
          <w:w w:val="90"/>
        </w:rPr>
        <w:t>2024</w:t>
      </w:r>
      <w:r>
        <w:rPr>
          <w:rFonts w:ascii="Arial"/>
          <w:spacing w:val="-19"/>
          <w:w w:val="90"/>
        </w:rPr>
        <w:t xml:space="preserve"> </w:t>
      </w:r>
      <w:r>
        <w:rPr>
          <w:rFonts w:ascii="Arial"/>
          <w:w w:val="90"/>
        </w:rPr>
        <w:t>06:00 pm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w w:val="90"/>
        </w:rPr>
        <w:t>Central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Time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(US and</w:t>
      </w:r>
      <w:r>
        <w:rPr>
          <w:rFonts w:ascii="Arial"/>
          <w:spacing w:val="-12"/>
          <w:w w:val="90"/>
        </w:rPr>
        <w:t xml:space="preserve"> </w:t>
      </w:r>
      <w:r>
        <w:rPr>
          <w:rFonts w:ascii="Arial"/>
          <w:w w:val="90"/>
        </w:rPr>
        <w:t xml:space="preserve">Canada) </w:t>
      </w:r>
      <w:r>
        <w:rPr>
          <w:rFonts w:ascii="Arial"/>
          <w:spacing w:val="-2"/>
        </w:rPr>
        <w:t>Join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Zoom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Meeting/meeting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-2"/>
        </w:rPr>
        <w:t>at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township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in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-2"/>
        </w:rPr>
        <w:t>board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 xml:space="preserve">room </w:t>
      </w:r>
      <w:proofErr w:type="gramStart"/>
      <w:r>
        <w:rPr>
          <w:rFonts w:ascii="Arial"/>
          <w:spacing w:val="-4"/>
          <w:u w:val="thick"/>
        </w:rPr>
        <w:t>https:ljus02web.zoom.us</w:t>
      </w:r>
      <w:proofErr w:type="gramEnd"/>
      <w:r>
        <w:rPr>
          <w:rFonts w:ascii="Arial"/>
          <w:spacing w:val="-4"/>
          <w:u w:val="thick"/>
        </w:rPr>
        <w:t>/</w:t>
      </w:r>
      <w:proofErr w:type="spellStart"/>
      <w:r>
        <w:rPr>
          <w:rFonts w:ascii="Arial"/>
          <w:spacing w:val="-4"/>
          <w:u w:val="thick"/>
        </w:rPr>
        <w:t>i</w:t>
      </w:r>
      <w:proofErr w:type="spellEnd"/>
      <w:r>
        <w:rPr>
          <w:rFonts w:ascii="Arial"/>
          <w:spacing w:val="-4"/>
          <w:u w:val="thick"/>
        </w:rPr>
        <w:t>/6181235555?status=success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Dial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number</w:t>
      </w:r>
    </w:p>
    <w:p w14:paraId="55EA08F4" w14:textId="77777777" w:rsidR="00741637" w:rsidRDefault="002C0477">
      <w:pPr>
        <w:pStyle w:val="BodyText"/>
        <w:spacing w:before="17"/>
        <w:ind w:left="161"/>
        <w:rPr>
          <w:rFonts w:ascii="Arial"/>
          <w:spacing w:val="-4"/>
          <w:w w:val="90"/>
        </w:rPr>
      </w:pPr>
      <w:r>
        <w:rPr>
          <w:rFonts w:ascii="Arial"/>
          <w:w w:val="90"/>
        </w:rPr>
        <w:t>1312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626</w:t>
      </w:r>
      <w:r>
        <w:rPr>
          <w:rFonts w:ascii="Arial"/>
          <w:spacing w:val="-3"/>
        </w:rPr>
        <w:t xml:space="preserve"> </w:t>
      </w:r>
      <w:r>
        <w:rPr>
          <w:rFonts w:ascii="Arial"/>
          <w:w w:val="90"/>
        </w:rPr>
        <w:t>6799</w:t>
      </w:r>
      <w:r>
        <w:rPr>
          <w:rFonts w:ascii="Arial"/>
          <w:spacing w:val="9"/>
        </w:rPr>
        <w:t xml:space="preserve"> </w:t>
      </w:r>
      <w:r>
        <w:rPr>
          <w:rFonts w:ascii="Arial"/>
          <w:w w:val="90"/>
        </w:rPr>
        <w:t>US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(Chicago)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Meeting</w:t>
      </w:r>
      <w:r>
        <w:rPr>
          <w:rFonts w:ascii="Arial"/>
          <w:spacing w:val="-15"/>
          <w:w w:val="90"/>
        </w:rPr>
        <w:t xml:space="preserve"> </w:t>
      </w:r>
      <w:r>
        <w:rPr>
          <w:rFonts w:ascii="Arial"/>
          <w:w w:val="90"/>
        </w:rPr>
        <w:t>ID:</w:t>
      </w:r>
      <w:r>
        <w:rPr>
          <w:rFonts w:ascii="Arial"/>
          <w:spacing w:val="32"/>
        </w:rPr>
        <w:t xml:space="preserve"> </w:t>
      </w:r>
      <w:r>
        <w:rPr>
          <w:rFonts w:ascii="Arial"/>
          <w:w w:val="90"/>
        </w:rPr>
        <w:t>618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123</w:t>
      </w:r>
      <w:r>
        <w:rPr>
          <w:rFonts w:ascii="Arial"/>
          <w:spacing w:val="-4"/>
          <w:w w:val="90"/>
        </w:rPr>
        <w:t xml:space="preserve"> 5555</w:t>
      </w:r>
    </w:p>
    <w:p w14:paraId="15D0F085" w14:textId="77777777" w:rsidR="001948AA" w:rsidRDefault="001948AA">
      <w:pPr>
        <w:pStyle w:val="BodyText"/>
        <w:spacing w:before="17"/>
        <w:ind w:left="161"/>
        <w:rPr>
          <w:rFonts w:ascii="Arial"/>
        </w:rPr>
      </w:pPr>
    </w:p>
    <w:p w14:paraId="0E666CC8" w14:textId="77777777" w:rsidR="00741637" w:rsidRDefault="002C0477">
      <w:pPr>
        <w:pStyle w:val="ListParagraph"/>
        <w:numPr>
          <w:ilvl w:val="0"/>
          <w:numId w:val="1"/>
        </w:numPr>
        <w:tabs>
          <w:tab w:val="left" w:pos="1201"/>
        </w:tabs>
        <w:spacing w:before="8"/>
        <w:ind w:hanging="726"/>
        <w:jc w:val="left"/>
      </w:pPr>
      <w:r>
        <w:t>Call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Order/Roll</w:t>
      </w:r>
      <w:r>
        <w:rPr>
          <w:spacing w:val="-2"/>
        </w:rPr>
        <w:t xml:space="preserve"> </w:t>
      </w:r>
      <w:r>
        <w:rPr>
          <w:spacing w:val="-4"/>
        </w:rPr>
        <w:t>Call</w:t>
      </w:r>
    </w:p>
    <w:p w14:paraId="0A67FCF7" w14:textId="77777777" w:rsidR="00741637" w:rsidRDefault="002C0477">
      <w:pPr>
        <w:pStyle w:val="ListParagraph"/>
        <w:numPr>
          <w:ilvl w:val="0"/>
          <w:numId w:val="1"/>
        </w:numPr>
        <w:tabs>
          <w:tab w:val="left" w:pos="1198"/>
        </w:tabs>
        <w:ind w:left="1198" w:hanging="723"/>
        <w:jc w:val="left"/>
      </w:pPr>
      <w:r>
        <w:t>Pledge</w:t>
      </w:r>
      <w:r>
        <w:rPr>
          <w:spacing w:val="-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Allegiance</w:t>
      </w:r>
    </w:p>
    <w:p w14:paraId="52604E12" w14:textId="77777777" w:rsidR="00741637" w:rsidRDefault="002C0477">
      <w:pPr>
        <w:pStyle w:val="ListParagraph"/>
        <w:numPr>
          <w:ilvl w:val="0"/>
          <w:numId w:val="1"/>
        </w:numPr>
        <w:tabs>
          <w:tab w:val="left" w:pos="1200"/>
        </w:tabs>
        <w:spacing w:before="14"/>
        <w:ind w:left="1200" w:hanging="725"/>
        <w:jc w:val="left"/>
      </w:pPr>
      <w:r>
        <w:t>Approval</w:t>
      </w:r>
      <w:r>
        <w:rPr>
          <w:spacing w:val="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rPr>
          <w:spacing w:val="-2"/>
        </w:rPr>
        <w:t>(04111124)</w:t>
      </w:r>
    </w:p>
    <w:p w14:paraId="539FE72C" w14:textId="77777777" w:rsidR="00741637" w:rsidRDefault="002C0477">
      <w:pPr>
        <w:pStyle w:val="ListParagraph"/>
        <w:numPr>
          <w:ilvl w:val="0"/>
          <w:numId w:val="1"/>
        </w:numPr>
        <w:tabs>
          <w:tab w:val="left" w:pos="1199"/>
        </w:tabs>
        <w:ind w:left="1199" w:hanging="724"/>
        <w:jc w:val="left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rPr>
          <w:spacing w:val="-2"/>
        </w:rPr>
        <w:t>Bills</w:t>
      </w:r>
    </w:p>
    <w:p w14:paraId="38746CA2" w14:textId="77777777" w:rsidR="00741637" w:rsidRDefault="002C0477">
      <w:pPr>
        <w:pStyle w:val="ListParagraph"/>
        <w:numPr>
          <w:ilvl w:val="0"/>
          <w:numId w:val="1"/>
        </w:numPr>
        <w:tabs>
          <w:tab w:val="left" w:pos="1193"/>
        </w:tabs>
        <w:spacing w:before="6" w:line="240" w:lineRule="auto"/>
        <w:ind w:left="1193" w:hanging="722"/>
        <w:jc w:val="left"/>
      </w:pPr>
      <w:r>
        <w:t>Visitor</w:t>
      </w:r>
      <w:r>
        <w:rPr>
          <w:spacing w:val="11"/>
        </w:rPr>
        <w:t xml:space="preserve"> </w:t>
      </w:r>
      <w:r>
        <w:t>Recognition/</w:t>
      </w:r>
      <w:r>
        <w:rPr>
          <w:spacing w:val="1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rPr>
          <w:spacing w:val="-2"/>
        </w:rPr>
        <w:t>Comments</w:t>
      </w:r>
    </w:p>
    <w:p w14:paraId="65786109" w14:textId="77777777" w:rsidR="00741637" w:rsidRDefault="002C0477">
      <w:pPr>
        <w:pStyle w:val="ListParagraph"/>
        <w:numPr>
          <w:ilvl w:val="0"/>
          <w:numId w:val="1"/>
        </w:numPr>
        <w:tabs>
          <w:tab w:val="left" w:pos="1220"/>
        </w:tabs>
        <w:spacing w:before="252" w:line="240" w:lineRule="auto"/>
        <w:ind w:left="1220" w:hanging="670"/>
        <w:jc w:val="left"/>
      </w:pPr>
      <w:r>
        <w:rPr>
          <w:spacing w:val="-2"/>
        </w:rPr>
        <w:t>Reports</w:t>
      </w:r>
    </w:p>
    <w:p w14:paraId="562F7C78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34"/>
        </w:tabs>
        <w:spacing w:before="14"/>
        <w:ind w:left="1534" w:hanging="347"/>
      </w:pPr>
      <w:r>
        <w:t>Supervisor's</w:t>
      </w:r>
      <w:r>
        <w:rPr>
          <w:spacing w:val="32"/>
        </w:rPr>
        <w:t xml:space="preserve"> </w:t>
      </w:r>
      <w:r>
        <w:rPr>
          <w:spacing w:val="-2"/>
        </w:rPr>
        <w:t>Report</w:t>
      </w:r>
    </w:p>
    <w:p w14:paraId="76C6FE80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26"/>
        </w:tabs>
        <w:ind w:left="1526" w:hanging="345"/>
      </w:pPr>
      <w:r>
        <w:rPr>
          <w:w w:val="105"/>
        </w:rPr>
        <w:t>Treasurer's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4B1E7ED1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30"/>
        </w:tabs>
        <w:spacing w:before="7"/>
        <w:ind w:left="1530" w:hanging="350"/>
      </w:pPr>
      <w:r>
        <w:t>Highway</w:t>
      </w:r>
      <w:r>
        <w:rPr>
          <w:spacing w:val="21"/>
        </w:rPr>
        <w:t xml:space="preserve"> </w:t>
      </w:r>
      <w:r>
        <w:t>Commissioner's</w:t>
      </w:r>
      <w:r>
        <w:rPr>
          <w:spacing w:val="1"/>
        </w:rPr>
        <w:t xml:space="preserve"> </w:t>
      </w:r>
      <w:r>
        <w:rPr>
          <w:spacing w:val="-2"/>
        </w:rPr>
        <w:t>Report</w:t>
      </w:r>
    </w:p>
    <w:p w14:paraId="6BF3FDC0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25"/>
        </w:tabs>
        <w:ind w:left="1525" w:hanging="345"/>
      </w:pPr>
      <w:r>
        <w:rPr>
          <w:w w:val="105"/>
        </w:rPr>
        <w:t>Clerk's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0A5AA930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26"/>
        </w:tabs>
        <w:spacing w:before="6" w:line="248" w:lineRule="exact"/>
        <w:ind w:left="1526" w:hanging="347"/>
      </w:pPr>
      <w:r>
        <w:rPr>
          <w:w w:val="105"/>
        </w:rPr>
        <w:t>Trustee's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5319426B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32"/>
        </w:tabs>
        <w:spacing w:line="260" w:lineRule="exact"/>
        <w:ind w:left="1532" w:hanging="360"/>
        <w:rPr>
          <w:sz w:val="23"/>
        </w:rPr>
      </w:pPr>
      <w:r>
        <w:rPr>
          <w:w w:val="105"/>
        </w:rPr>
        <w:t>Attorney's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0B15F49E" w14:textId="77777777" w:rsidR="00741637" w:rsidRDefault="002C0477">
      <w:pPr>
        <w:pStyle w:val="ListParagraph"/>
        <w:numPr>
          <w:ilvl w:val="1"/>
          <w:numId w:val="1"/>
        </w:numPr>
        <w:tabs>
          <w:tab w:val="left" w:pos="1526"/>
        </w:tabs>
        <w:spacing w:before="12" w:line="240" w:lineRule="auto"/>
        <w:ind w:left="1526" w:hanging="359"/>
      </w:pPr>
      <w:r>
        <w:t>Other</w:t>
      </w:r>
      <w:r>
        <w:rPr>
          <w:spacing w:val="-10"/>
        </w:rPr>
        <w:t xml:space="preserve"> </w:t>
      </w:r>
      <w:r>
        <w:t>Reports by</w:t>
      </w:r>
      <w:r>
        <w:rPr>
          <w:spacing w:val="-8"/>
        </w:rPr>
        <w:t xml:space="preserve"> </w:t>
      </w:r>
      <w:r>
        <w:t>Committees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</w:p>
    <w:p w14:paraId="6455FA88" w14:textId="77777777" w:rsidR="00741637" w:rsidRDefault="002C0477">
      <w:pPr>
        <w:pStyle w:val="ListParagraph"/>
        <w:numPr>
          <w:ilvl w:val="0"/>
          <w:numId w:val="1"/>
        </w:numPr>
        <w:tabs>
          <w:tab w:val="left" w:pos="1198"/>
        </w:tabs>
        <w:spacing w:before="252" w:line="240" w:lineRule="auto"/>
        <w:ind w:left="1198" w:hanging="720"/>
        <w:jc w:val="left"/>
      </w:pPr>
      <w:r>
        <w:rPr>
          <w:spacing w:val="-2"/>
        </w:rPr>
        <w:t>Resolutions/Ordinances</w:t>
      </w:r>
    </w:p>
    <w:p w14:paraId="517928E5" w14:textId="77777777" w:rsidR="00741637" w:rsidRDefault="00741637">
      <w:pPr>
        <w:pStyle w:val="BodyText"/>
        <w:spacing w:before="6"/>
      </w:pPr>
    </w:p>
    <w:p w14:paraId="3022ABD7" w14:textId="77777777" w:rsidR="00741637" w:rsidRDefault="002C0477">
      <w:pPr>
        <w:pStyle w:val="ListParagraph"/>
        <w:numPr>
          <w:ilvl w:val="0"/>
          <w:numId w:val="1"/>
        </w:numPr>
        <w:tabs>
          <w:tab w:val="left" w:pos="1193"/>
        </w:tabs>
        <w:spacing w:line="240" w:lineRule="auto"/>
        <w:ind w:left="1193" w:hanging="715"/>
        <w:jc w:val="left"/>
      </w:pPr>
      <w:r>
        <w:t>Unfinished</w:t>
      </w:r>
      <w:r>
        <w:rPr>
          <w:spacing w:val="-6"/>
        </w:rPr>
        <w:t xml:space="preserve"> </w:t>
      </w:r>
      <w:r>
        <w:t>Business -</w:t>
      </w:r>
      <w:r>
        <w:rPr>
          <w:spacing w:val="46"/>
        </w:rPr>
        <w:t xml:space="preserve"> </w:t>
      </w:r>
      <w:r>
        <w:rPr>
          <w:spacing w:val="-4"/>
        </w:rPr>
        <w:t>Town</w:t>
      </w:r>
    </w:p>
    <w:p w14:paraId="3D2717FE" w14:textId="67F54513" w:rsidR="00741637" w:rsidRDefault="00741637" w:rsidP="002C0477">
      <w:pPr>
        <w:pStyle w:val="ListParagraph"/>
        <w:tabs>
          <w:tab w:val="left" w:pos="1610"/>
        </w:tabs>
        <w:spacing w:before="7" w:line="240" w:lineRule="auto"/>
        <w:ind w:left="1610" w:firstLine="0"/>
        <w:jc w:val="center"/>
      </w:pPr>
    </w:p>
    <w:p w14:paraId="1FD050A7" w14:textId="77777777" w:rsidR="00741637" w:rsidRPr="002C0477" w:rsidRDefault="002C0477">
      <w:pPr>
        <w:pStyle w:val="ListParagraph"/>
        <w:numPr>
          <w:ilvl w:val="0"/>
          <w:numId w:val="1"/>
        </w:numPr>
        <w:tabs>
          <w:tab w:val="left" w:pos="1191"/>
        </w:tabs>
        <w:spacing w:before="252" w:line="240" w:lineRule="auto"/>
        <w:ind w:left="1191" w:hanging="615"/>
        <w:jc w:val="left"/>
      </w:pPr>
      <w:r>
        <w:t>New</w:t>
      </w:r>
      <w:r>
        <w:rPr>
          <w:spacing w:val="7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-</w:t>
      </w:r>
      <w:r>
        <w:rPr>
          <w:spacing w:val="-4"/>
        </w:rPr>
        <w:t>Town</w:t>
      </w:r>
    </w:p>
    <w:p w14:paraId="39C188F9" w14:textId="06FCDB2C" w:rsidR="002C0477" w:rsidRDefault="002C0477" w:rsidP="002C0477">
      <w:pPr>
        <w:pStyle w:val="ListParagraph"/>
        <w:numPr>
          <w:ilvl w:val="1"/>
          <w:numId w:val="1"/>
        </w:numPr>
      </w:pPr>
      <w:r>
        <w:t>Hall Improvements</w:t>
      </w:r>
    </w:p>
    <w:p w14:paraId="5B1B2DD3" w14:textId="425E6C24" w:rsidR="002C0477" w:rsidRDefault="002C0477" w:rsidP="002C0477">
      <w:pPr>
        <w:pStyle w:val="ListParagraph"/>
        <w:numPr>
          <w:ilvl w:val="1"/>
          <w:numId w:val="1"/>
        </w:numPr>
      </w:pPr>
      <w:r>
        <w:t>Barcom addition</w:t>
      </w:r>
    </w:p>
    <w:p w14:paraId="0D6D2954" w14:textId="282B8445" w:rsidR="002C0477" w:rsidRDefault="002C0477" w:rsidP="002C0477">
      <w:pPr>
        <w:pStyle w:val="ListParagraph"/>
        <w:numPr>
          <w:ilvl w:val="1"/>
          <w:numId w:val="1"/>
        </w:numPr>
      </w:pPr>
      <w:r>
        <w:t>Non – Contract Pay Raise</w:t>
      </w:r>
    </w:p>
    <w:p w14:paraId="7F53B6EB" w14:textId="42DF7FD9" w:rsidR="001948AA" w:rsidRDefault="001948AA" w:rsidP="002C0477">
      <w:pPr>
        <w:pStyle w:val="ListParagraph"/>
        <w:numPr>
          <w:ilvl w:val="1"/>
          <w:numId w:val="1"/>
        </w:numPr>
      </w:pPr>
      <w:r>
        <w:t>Discuss and Approve 2024-2025 Township Road District Budget</w:t>
      </w:r>
    </w:p>
    <w:p w14:paraId="7C5A380E" w14:textId="1E9F9C9F" w:rsidR="001948AA" w:rsidRDefault="001948AA" w:rsidP="002C0477">
      <w:pPr>
        <w:pStyle w:val="ListParagraph"/>
        <w:numPr>
          <w:ilvl w:val="1"/>
          <w:numId w:val="1"/>
        </w:numPr>
      </w:pPr>
      <w:r>
        <w:t>Discuss and Approve 2024-2025 Township Road District Levy</w:t>
      </w:r>
    </w:p>
    <w:p w14:paraId="285B62E9" w14:textId="7EF16424" w:rsidR="001948AA" w:rsidRDefault="001948AA" w:rsidP="002C0477">
      <w:pPr>
        <w:pStyle w:val="ListParagraph"/>
        <w:numPr>
          <w:ilvl w:val="1"/>
          <w:numId w:val="1"/>
        </w:numPr>
      </w:pPr>
      <w:r>
        <w:t>Discuss and Approve 2024-2025 Township Budget</w:t>
      </w:r>
    </w:p>
    <w:p w14:paraId="27F229FE" w14:textId="43DBB7E8" w:rsidR="001948AA" w:rsidRDefault="001948AA" w:rsidP="002C0477">
      <w:pPr>
        <w:pStyle w:val="ListParagraph"/>
        <w:numPr>
          <w:ilvl w:val="1"/>
          <w:numId w:val="1"/>
        </w:numPr>
      </w:pPr>
      <w:r>
        <w:t>Discuss and Approve 2024-2025 Township Levy</w:t>
      </w:r>
    </w:p>
    <w:p w14:paraId="37685CEC" w14:textId="77777777" w:rsidR="002C0477" w:rsidRDefault="002C0477" w:rsidP="002C0477">
      <w:pPr>
        <w:pStyle w:val="ListParagraph"/>
        <w:tabs>
          <w:tab w:val="left" w:pos="1191"/>
        </w:tabs>
        <w:spacing w:before="252" w:line="240" w:lineRule="auto"/>
        <w:ind w:left="1191" w:firstLine="0"/>
      </w:pPr>
    </w:p>
    <w:p w14:paraId="15B2E74B" w14:textId="77777777" w:rsidR="00741637" w:rsidRDefault="00741637">
      <w:pPr>
        <w:pStyle w:val="BodyText"/>
      </w:pPr>
    </w:p>
    <w:p w14:paraId="4C0CF533" w14:textId="77777777" w:rsidR="00741637" w:rsidRDefault="002C0477" w:rsidP="002C0477">
      <w:pPr>
        <w:pStyle w:val="BodyText"/>
        <w:spacing w:line="244" w:lineRule="auto"/>
      </w:pPr>
      <w:r>
        <w:t>Occasionally,</w:t>
      </w:r>
      <w:r>
        <w:rPr>
          <w:spacing w:val="37"/>
        </w:rPr>
        <w:t xml:space="preserve"> </w:t>
      </w:r>
      <w:r>
        <w:t>the Board may go into closed</w:t>
      </w:r>
      <w:r>
        <w:rPr>
          <w:spacing w:val="-1"/>
        </w:rPr>
        <w:t xml:space="preserve"> </w:t>
      </w:r>
      <w:r>
        <w:t>session in order to discuss such items covered under 5</w:t>
      </w:r>
      <w:r>
        <w:rPr>
          <w:spacing w:val="-5"/>
        </w:rPr>
        <w:t xml:space="preserve"> </w:t>
      </w:r>
      <w:r>
        <w:t>ILCS 120/2 (b)</w:t>
      </w:r>
      <w:r>
        <w:rPr>
          <w:spacing w:val="-2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as follows:</w:t>
      </w:r>
      <w:r>
        <w:rPr>
          <w:spacing w:val="40"/>
        </w:rPr>
        <w:t xml:space="preserve"> </w:t>
      </w:r>
      <w:r>
        <w:t>Legal Matters; Purchase, Lease or</w:t>
      </w:r>
      <w:r>
        <w:rPr>
          <w:spacing w:val="-11"/>
        </w:rPr>
        <w:t xml:space="preserve"> </w:t>
      </w:r>
      <w:r>
        <w:t>Sale of</w:t>
      </w:r>
      <w:r>
        <w:rPr>
          <w:spacing w:val="-7"/>
        </w:rPr>
        <w:t xml:space="preserve"> </w:t>
      </w:r>
      <w:r>
        <w:t>Real Estate; Setting of</w:t>
      </w:r>
      <w:r>
        <w:rPr>
          <w:spacing w:val="-12"/>
        </w:rPr>
        <w:t xml:space="preserve"> </w:t>
      </w:r>
      <w:r>
        <w:t>a price</w:t>
      </w:r>
      <w:r>
        <w:rPr>
          <w:spacing w:val="-7"/>
        </w:rPr>
        <w:t xml:space="preserve"> </w:t>
      </w:r>
      <w:r>
        <w:t>for sale or</w:t>
      </w:r>
      <w:r>
        <w:rPr>
          <w:spacing w:val="31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ofprope11y owned by the public body; Employment/appointment matters; Business matters or Security/criminal matters and may possibly</w:t>
      </w:r>
      <w:r>
        <w:rPr>
          <w:spacing w:val="40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on such items after coming out of closed session.</w:t>
      </w:r>
    </w:p>
    <w:p w14:paraId="28277C85" w14:textId="4F58D9B5" w:rsidR="00741637" w:rsidRDefault="002C0477">
      <w:pPr>
        <w:pStyle w:val="BodyText"/>
        <w:tabs>
          <w:tab w:val="left" w:pos="5484"/>
        </w:tabs>
        <w:spacing w:before="249"/>
        <w:ind w:left="428"/>
      </w:pPr>
      <w:r>
        <w:rPr>
          <w:position w:val="1"/>
        </w:rPr>
        <w:t>Adjournment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until Thursday,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July 18,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2024,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18"/>
          <w:position w:val="1"/>
        </w:rPr>
        <w:t xml:space="preserve"> </w:t>
      </w:r>
      <w:r>
        <w:rPr>
          <w:spacing w:val="-4"/>
          <w:position w:val="1"/>
        </w:rPr>
        <w:t>p.m.</w:t>
      </w:r>
      <w:r>
        <w:rPr>
          <w:position w:val="1"/>
        </w:rPr>
        <w:tab/>
      </w:r>
      <w:r>
        <w:t>Justin</w:t>
      </w:r>
      <w:r>
        <w:rPr>
          <w:spacing w:val="1"/>
        </w:rPr>
        <w:t xml:space="preserve"> </w:t>
      </w:r>
      <w:r>
        <w:t>Gough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Clerk/Caseyville</w:t>
      </w:r>
      <w:r>
        <w:rPr>
          <w:spacing w:val="-7"/>
        </w:rPr>
        <w:t xml:space="preserve"> </w:t>
      </w:r>
      <w:r>
        <w:rPr>
          <w:spacing w:val="-2"/>
        </w:rPr>
        <w:t>Township</w:t>
      </w:r>
    </w:p>
    <w:sectPr w:rsidR="00741637">
      <w:type w:val="continuous"/>
      <w:pgSz w:w="12270" w:h="15840"/>
      <w:pgMar w:top="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8206C"/>
    <w:multiLevelType w:val="hybridMultilevel"/>
    <w:tmpl w:val="E9FE6404"/>
    <w:lvl w:ilvl="0" w:tplc="81204384">
      <w:start w:val="1"/>
      <w:numFmt w:val="upperRoman"/>
      <w:lvlText w:val="%1."/>
      <w:lvlJc w:val="left"/>
      <w:pPr>
        <w:ind w:left="1201" w:hanging="7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830E1718">
      <w:start w:val="1"/>
      <w:numFmt w:val="lowerLetter"/>
      <w:lvlText w:val="%2."/>
      <w:lvlJc w:val="left"/>
      <w:pPr>
        <w:ind w:left="1610" w:hanging="423"/>
        <w:jc w:val="left"/>
      </w:pPr>
      <w:rPr>
        <w:rFonts w:hint="default"/>
        <w:spacing w:val="0"/>
        <w:w w:val="104"/>
        <w:lang w:val="en-US" w:eastAsia="en-US" w:bidi="ar-SA"/>
      </w:rPr>
    </w:lvl>
    <w:lvl w:ilvl="2" w:tplc="31AAA968">
      <w:numFmt w:val="bullet"/>
      <w:lvlText w:val="•"/>
      <w:lvlJc w:val="left"/>
      <w:pPr>
        <w:ind w:left="1620" w:hanging="423"/>
      </w:pPr>
      <w:rPr>
        <w:rFonts w:hint="default"/>
        <w:lang w:val="en-US" w:eastAsia="en-US" w:bidi="ar-SA"/>
      </w:rPr>
    </w:lvl>
    <w:lvl w:ilvl="3" w:tplc="67746D7C">
      <w:numFmt w:val="bullet"/>
      <w:lvlText w:val="•"/>
      <w:lvlJc w:val="left"/>
      <w:pPr>
        <w:ind w:left="2773" w:hanging="423"/>
      </w:pPr>
      <w:rPr>
        <w:rFonts w:hint="default"/>
        <w:lang w:val="en-US" w:eastAsia="en-US" w:bidi="ar-SA"/>
      </w:rPr>
    </w:lvl>
    <w:lvl w:ilvl="4" w:tplc="A8D819C8">
      <w:numFmt w:val="bullet"/>
      <w:lvlText w:val="•"/>
      <w:lvlJc w:val="left"/>
      <w:pPr>
        <w:ind w:left="3927" w:hanging="423"/>
      </w:pPr>
      <w:rPr>
        <w:rFonts w:hint="default"/>
        <w:lang w:val="en-US" w:eastAsia="en-US" w:bidi="ar-SA"/>
      </w:rPr>
    </w:lvl>
    <w:lvl w:ilvl="5" w:tplc="7344856C">
      <w:numFmt w:val="bullet"/>
      <w:lvlText w:val="•"/>
      <w:lvlJc w:val="left"/>
      <w:pPr>
        <w:ind w:left="5080" w:hanging="423"/>
      </w:pPr>
      <w:rPr>
        <w:rFonts w:hint="default"/>
        <w:lang w:val="en-US" w:eastAsia="en-US" w:bidi="ar-SA"/>
      </w:rPr>
    </w:lvl>
    <w:lvl w:ilvl="6" w:tplc="0BD2D5D8">
      <w:numFmt w:val="bullet"/>
      <w:lvlText w:val="•"/>
      <w:lvlJc w:val="left"/>
      <w:pPr>
        <w:ind w:left="6234" w:hanging="423"/>
      </w:pPr>
      <w:rPr>
        <w:rFonts w:hint="default"/>
        <w:lang w:val="en-US" w:eastAsia="en-US" w:bidi="ar-SA"/>
      </w:rPr>
    </w:lvl>
    <w:lvl w:ilvl="7" w:tplc="37B45468">
      <w:numFmt w:val="bullet"/>
      <w:lvlText w:val="•"/>
      <w:lvlJc w:val="left"/>
      <w:pPr>
        <w:ind w:left="7388" w:hanging="423"/>
      </w:pPr>
      <w:rPr>
        <w:rFonts w:hint="default"/>
        <w:lang w:val="en-US" w:eastAsia="en-US" w:bidi="ar-SA"/>
      </w:rPr>
    </w:lvl>
    <w:lvl w:ilvl="8" w:tplc="929C0BF0">
      <w:numFmt w:val="bullet"/>
      <w:lvlText w:val="•"/>
      <w:lvlJc w:val="left"/>
      <w:pPr>
        <w:ind w:left="8541" w:hanging="423"/>
      </w:pPr>
      <w:rPr>
        <w:rFonts w:hint="default"/>
        <w:lang w:val="en-US" w:eastAsia="en-US" w:bidi="ar-SA"/>
      </w:rPr>
    </w:lvl>
  </w:abstractNum>
  <w:num w:numId="1" w16cid:durableId="17316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637"/>
    <w:rsid w:val="001948AA"/>
    <w:rsid w:val="002C0477"/>
    <w:rsid w:val="00741637"/>
    <w:rsid w:val="00B44F0C"/>
    <w:rsid w:val="00DB1478"/>
    <w:rsid w:val="00D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F895"/>
  <w15:docId w15:val="{C536C54F-0763-4EA0-AFC6-09A0342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3" w:lineRule="exact"/>
      <w:ind w:left="1526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Caseyville Township</cp:lastModifiedBy>
  <cp:revision>3</cp:revision>
  <dcterms:created xsi:type="dcterms:W3CDTF">2024-06-11T18:03:00Z</dcterms:created>
  <dcterms:modified xsi:type="dcterms:W3CDTF">2024-06-11T18:41:00Z</dcterms:modified>
</cp:coreProperties>
</file>